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230A" w14:textId="77777777" w:rsidR="00821EA9" w:rsidRDefault="00490EF6" w:rsidP="00490EF6">
      <w:pPr>
        <w:spacing w:after="160" w:line="254" w:lineRule="auto"/>
        <w:jc w:val="center"/>
        <w:rPr>
          <w:sz w:val="40"/>
          <w:szCs w:val="40"/>
        </w:rPr>
      </w:pPr>
      <w:r>
        <w:rPr>
          <w:rFonts w:eastAsia="Calibri" w:cs="Calibri"/>
          <w:b/>
          <w:bCs/>
          <w:sz w:val="40"/>
          <w:szCs w:val="40"/>
          <w:lang w:eastAsia="en-US"/>
        </w:rPr>
        <w:t>Królewskie leczo – pyszna potrawa na bogato</w:t>
      </w:r>
    </w:p>
    <w:p w14:paraId="206D1365" w14:textId="77777777" w:rsidR="00821EA9" w:rsidRDefault="00821EA9" w:rsidP="00490EF6">
      <w:pPr>
        <w:spacing w:after="160" w:line="254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14:paraId="138DDE97" w14:textId="0F7B5425" w:rsidR="00821EA9" w:rsidRDefault="00490EF6" w:rsidP="00490EF6">
      <w:pPr>
        <w:spacing w:after="160" w:line="254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Calibri"/>
          <w:b/>
          <w:bCs/>
          <w:i/>
          <w:sz w:val="28"/>
          <w:szCs w:val="28"/>
          <w:lang w:eastAsia="en-US"/>
        </w:rPr>
        <w:t>Podobnie jak w przypadku bigosu – ilu kucharzy, tyle jest wariantów wykonania</w:t>
      </w:r>
      <w:r w:rsidR="002119F8">
        <w:rPr>
          <w:rFonts w:eastAsia="Calibri" w:cs="Calibri"/>
          <w:b/>
          <w:bCs/>
          <w:i/>
          <w:sz w:val="28"/>
          <w:szCs w:val="28"/>
          <w:lang w:eastAsia="en-US"/>
        </w:rPr>
        <w:t xml:space="preserve"> leczo</w:t>
      </w:r>
      <w:r>
        <w:rPr>
          <w:rFonts w:eastAsia="Calibri" w:cs="Calibri"/>
          <w:b/>
          <w:bCs/>
          <w:i/>
          <w:sz w:val="28"/>
          <w:szCs w:val="28"/>
          <w:lang w:eastAsia="en-US"/>
        </w:rPr>
        <w:t xml:space="preserve">. Poniżej przedstawiamy autorską wariację przepisu, w którym nie zabrakło ani sezonowych warzyw, ani wyśmienitych wędlin. </w:t>
      </w:r>
    </w:p>
    <w:p w14:paraId="44A0F29D" w14:textId="77777777" w:rsidR="00821EA9" w:rsidRDefault="00821EA9" w:rsidP="00490EF6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D884DDE" w14:textId="77777777" w:rsidR="00821EA9" w:rsidRDefault="00490EF6" w:rsidP="00490EF6">
      <w:r>
        <w:rPr>
          <w:rFonts w:eastAsia="NSimSun" w:cs="Arial"/>
          <w:color w:val="000000"/>
          <w:kern w:val="2"/>
          <w:sz w:val="24"/>
          <w:szCs w:val="24"/>
          <w:lang w:eastAsia="zh-CN" w:bidi="hi-IN"/>
        </w:rPr>
        <w:t>D</w:t>
      </w:r>
      <w:r>
        <w:rPr>
          <w:sz w:val="24"/>
          <w:szCs w:val="24"/>
        </w:rPr>
        <w:t xml:space="preserve">anie pochodzi z Węgier i według oryginalnej receptury tworzone </w:t>
      </w:r>
      <w:r>
        <w:rPr>
          <w:rFonts w:eastAsia="NSimSun" w:cs="Arial"/>
          <w:color w:val="000000"/>
          <w:kern w:val="2"/>
          <w:sz w:val="24"/>
          <w:szCs w:val="24"/>
          <w:lang w:eastAsia="zh-CN" w:bidi="hi-IN"/>
        </w:rPr>
        <w:t>jest</w:t>
      </w:r>
      <w:r>
        <w:rPr>
          <w:sz w:val="24"/>
          <w:szCs w:val="24"/>
        </w:rPr>
        <w:t xml:space="preserve"> tylko z papryki, pomidorów, czosnku oraz cebuli. Węgierskie słowo „</w:t>
      </w:r>
      <w:proofErr w:type="spellStart"/>
      <w:r>
        <w:rPr>
          <w:rStyle w:val="Mocnewyrnione"/>
          <w:b w:val="0"/>
          <w:bCs w:val="0"/>
          <w:sz w:val="24"/>
          <w:szCs w:val="24"/>
        </w:rPr>
        <w:t>lescó</w:t>
      </w:r>
      <w:proofErr w:type="spellEnd"/>
      <w:r>
        <w:rPr>
          <w:rStyle w:val="Mocnewyrnione"/>
          <w:sz w:val="24"/>
          <w:szCs w:val="24"/>
        </w:rPr>
        <w:t xml:space="preserve">” </w:t>
      </w:r>
      <w:r>
        <w:rPr>
          <w:rStyle w:val="Mocnewyrnione"/>
          <w:b w:val="0"/>
          <w:bCs w:val="0"/>
          <w:sz w:val="24"/>
          <w:szCs w:val="24"/>
        </w:rPr>
        <w:t xml:space="preserve">oznacza właśnie połączenie pomidorów z papryką. </w:t>
      </w:r>
      <w:r>
        <w:rPr>
          <w:rStyle w:val="Mocnewyrnione"/>
          <w:rFonts w:eastAsia="NSimSun" w:cs="Arial"/>
          <w:b w:val="0"/>
          <w:bCs w:val="0"/>
          <w:color w:val="000000"/>
          <w:kern w:val="2"/>
          <w:sz w:val="24"/>
          <w:szCs w:val="24"/>
          <w:lang w:eastAsia="zh-CN" w:bidi="hi-IN"/>
        </w:rPr>
        <w:t>Smaży</w:t>
      </w:r>
      <w:r>
        <w:rPr>
          <w:rStyle w:val="Mocnewyrnione"/>
          <w:b w:val="0"/>
          <w:bCs w:val="0"/>
          <w:sz w:val="24"/>
          <w:szCs w:val="24"/>
        </w:rPr>
        <w:t xml:space="preserve"> się je na smalcu, ale ostrożnie, aby nie rozgotować i zachować mięsistość składników. Tak przygotowane stanowi dodatek do dań mięsnych. Polską wersję leczo przyrządza się trochę inaczej - ma ono najczęściej dodatek mięsa oraz cukinii. I chociaż kucharze twierdzą, że w takiej wersji przypomina raczej francuskie </w:t>
      </w:r>
      <w:proofErr w:type="spellStart"/>
      <w:r>
        <w:rPr>
          <w:rStyle w:val="Mocnewyrnione"/>
          <w:b w:val="0"/>
          <w:color w:val="404040"/>
          <w:sz w:val="24"/>
          <w:szCs w:val="24"/>
        </w:rPr>
        <w:t>ratatouille</w:t>
      </w:r>
      <w:proofErr w:type="spellEnd"/>
      <w:r>
        <w:rPr>
          <w:rStyle w:val="Mocnewyrnione"/>
          <w:b w:val="0"/>
          <w:color w:val="404040"/>
          <w:sz w:val="24"/>
          <w:szCs w:val="24"/>
        </w:rPr>
        <w:t xml:space="preserve"> to i tak stało się jednym z najpopularniejszych polskich dań, szczególnie w okresie letnio-jesiennym.</w:t>
      </w:r>
    </w:p>
    <w:p w14:paraId="21203FE0" w14:textId="6110286C" w:rsidR="00821EA9" w:rsidRDefault="00490EF6" w:rsidP="00490EF6">
      <w:pPr>
        <w:rPr>
          <w:sz w:val="24"/>
          <w:szCs w:val="24"/>
        </w:rPr>
      </w:pPr>
      <w:r>
        <w:rPr>
          <w:sz w:val="24"/>
          <w:szCs w:val="24"/>
        </w:rPr>
        <w:t>– Przygotowując leczo mamy sporą dowolność, jeśli chodzi o wybór mięsa, które do niego dodamy – mówi Anna Burak z firmy Dobrowolscy. – Doskonale nada się zarówno kiełbasa, jak i boczek czy szynka. Wybierając nasz autorski dodatek warto jednak zwracać uwagę na jakość wędlin. Tylko te sprawdzone nadadzą naszemu posiłkowi doskonały smak i aromat.</w:t>
      </w:r>
    </w:p>
    <w:p w14:paraId="6D3F4286" w14:textId="77777777" w:rsidR="00821EA9" w:rsidRDefault="00821EA9" w:rsidP="00490EF6">
      <w:pPr>
        <w:rPr>
          <w:rFonts w:ascii="Calibri" w:hAnsi="Calibri"/>
          <w:sz w:val="24"/>
          <w:szCs w:val="24"/>
        </w:rPr>
      </w:pPr>
    </w:p>
    <w:p w14:paraId="31C6A8E4" w14:textId="77777777" w:rsidR="00490EF6" w:rsidRDefault="00490EF6" w:rsidP="00490EF6">
      <w:pPr>
        <w:rPr>
          <w:rFonts w:ascii="Calibri" w:hAnsi="Calibri"/>
          <w:sz w:val="24"/>
          <w:szCs w:val="24"/>
        </w:rPr>
      </w:pPr>
    </w:p>
    <w:p w14:paraId="2EE7F9D4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Przepis na królewskie leczo</w:t>
      </w:r>
    </w:p>
    <w:p w14:paraId="14680A44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Składniki:</w:t>
      </w:r>
    </w:p>
    <w:p w14:paraId="765E9AC8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- 3 laski Kiełbasy wiejskiej z Wadowic Dobrowolscy</w:t>
      </w:r>
    </w:p>
    <w:p w14:paraId="2664E0D2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- 500 g Szynki z Wadowic Dobrowolscy</w:t>
      </w:r>
    </w:p>
    <w:p w14:paraId="07119D01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- 6 papryk</w:t>
      </w:r>
    </w:p>
    <w:p w14:paraId="49C0D221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- 6 cukinii średniej wielkości</w:t>
      </w:r>
    </w:p>
    <w:p w14:paraId="054A209F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- 3 duże cebule</w:t>
      </w:r>
    </w:p>
    <w:p w14:paraId="07D22511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- 3 ząbki czosnku</w:t>
      </w:r>
    </w:p>
    <w:p w14:paraId="23E4C496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- 2 papryczki chili</w:t>
      </w:r>
    </w:p>
    <w:p w14:paraId="1A5665F1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- 6 dużych pomidorów</w:t>
      </w:r>
    </w:p>
    <w:p w14:paraId="7F9191E8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- 3 łyżki suszonego majeranku</w:t>
      </w:r>
    </w:p>
    <w:p w14:paraId="0E977CCD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- 3 liście laurowe</w:t>
      </w:r>
    </w:p>
    <w:p w14:paraId="649B8057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- 4 ziarenka ziela angielskiego</w:t>
      </w:r>
    </w:p>
    <w:p w14:paraId="3C976877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- 4 łyżki sosu sojowego</w:t>
      </w:r>
    </w:p>
    <w:p w14:paraId="178F756D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- pieprz i sól</w:t>
      </w:r>
    </w:p>
    <w:p w14:paraId="7598820E" w14:textId="77777777" w:rsidR="00821EA9" w:rsidRDefault="00821EA9" w:rsidP="00490EF6">
      <w:pPr>
        <w:rPr>
          <w:rFonts w:ascii="Calibri" w:hAnsi="Calibri" w:cs="Calibri"/>
          <w:sz w:val="24"/>
          <w:szCs w:val="24"/>
        </w:rPr>
      </w:pPr>
    </w:p>
    <w:p w14:paraId="17A32493" w14:textId="77777777" w:rsidR="00490EF6" w:rsidRDefault="00490EF6" w:rsidP="00490EF6">
      <w:pPr>
        <w:rPr>
          <w:rFonts w:ascii="Calibri" w:hAnsi="Calibri" w:cs="Calibri"/>
          <w:sz w:val="24"/>
          <w:szCs w:val="24"/>
        </w:rPr>
      </w:pPr>
    </w:p>
    <w:p w14:paraId="7BABB88D" w14:textId="77777777" w:rsidR="00490EF6" w:rsidRDefault="00490EF6" w:rsidP="00490EF6">
      <w:pPr>
        <w:rPr>
          <w:rFonts w:ascii="Calibri" w:hAnsi="Calibri" w:cs="Calibri"/>
          <w:sz w:val="24"/>
          <w:szCs w:val="24"/>
        </w:rPr>
      </w:pPr>
    </w:p>
    <w:p w14:paraId="76C23A69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Sposób przygotowania:</w:t>
      </w:r>
    </w:p>
    <w:p w14:paraId="1447BA92" w14:textId="77777777" w:rsidR="00821EA9" w:rsidRDefault="00490EF6" w:rsidP="00490EF6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Pomidory obieramy ze skórki i kroimy w drobną kostkę. Cukinie obieramy ze skórki (jeżeli cukinie są bardzo dojrzałe i mają duże pestki, to dodatkowo usuwamy gniazdo nasienne) i kroimy w grubszą kostkę. Podobnie </w:t>
      </w:r>
      <w:proofErr w:type="gramStart"/>
      <w:r>
        <w:rPr>
          <w:rFonts w:cs="Calibri"/>
          <w:sz w:val="24"/>
          <w:szCs w:val="24"/>
        </w:rPr>
        <w:t>( z</w:t>
      </w:r>
      <w:proofErr w:type="gramEnd"/>
      <w:r>
        <w:rPr>
          <w:rFonts w:cs="Calibri"/>
          <w:sz w:val="24"/>
          <w:szCs w:val="24"/>
        </w:rPr>
        <w:t xml:space="preserve"> wyjątkiem obierania ze skórki) postępujemy z paprykami. Cebulę przekrawamy na pół i kroimy w piórka, kiełbasę na plasterki, a szynkę w grubszą kostkę. Chili siekamy bardzo drobno, podobnie czosnek, który dodatkowo przed posiekaniem miażdżymy. Warzywa i wędliny przekładamy do osobnych misek. </w:t>
      </w:r>
    </w:p>
    <w:p w14:paraId="1ECD2039" w14:textId="77777777" w:rsidR="00821EA9" w:rsidRDefault="00490EF6" w:rsidP="00490EF6">
      <w:r>
        <w:rPr>
          <w:rFonts w:cs="Calibri"/>
          <w:sz w:val="24"/>
          <w:szCs w:val="24"/>
        </w:rPr>
        <w:t xml:space="preserve">Do dużego garnka wlewamy olej, rozgrzewamy go, wrzucamy czosnek oraz chili i chwilę podsmażamy (przez maks. 2 minuty) ciągle mieszając. Następnie 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dodajemy</w:t>
      </w:r>
      <w:r>
        <w:rPr>
          <w:rFonts w:cs="Calibri"/>
          <w:sz w:val="24"/>
          <w:szCs w:val="24"/>
        </w:rPr>
        <w:t xml:space="preserve"> cebulę, którą p</w:t>
      </w:r>
      <w:r>
        <w:rPr>
          <w:rFonts w:cs="Calibri"/>
          <w:color w:val="222222"/>
          <w:sz w:val="24"/>
          <w:szCs w:val="24"/>
        </w:rPr>
        <w:t xml:space="preserve">odsmażmy do zeszklenia. Dorzucamy kiełbasę i szynkę, podsmażamy przez około 10 minut, co jakiś czas mieszając. </w:t>
      </w:r>
    </w:p>
    <w:p w14:paraId="3E59F27D" w14:textId="77777777" w:rsidR="00821EA9" w:rsidRDefault="00490EF6" w:rsidP="00490EF6">
      <w:pPr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 xml:space="preserve">Dodajemy pomidory, paprykę oraz przyprawy (majeranek, sos sojowy, liście laurowe, ziele angielskie, sól i pieprz). Minimalizujemy płomień, przykrywamy garnek pokrywką i dusimy przez ok. 40 minut, co chwilę mieszając. Dodajemy cukinię i tym razem dusimy przez ok. 15 minut. Na koniec ściągamy pokrywkę i gotujemy na minimalnym ogniu przez ok. 5-10 minut, aby zredukować płyny. </w:t>
      </w:r>
    </w:p>
    <w:p w14:paraId="0D956522" w14:textId="77777777" w:rsidR="00490EF6" w:rsidRDefault="00490EF6" w:rsidP="00490EF6"/>
    <w:p w14:paraId="1BB87FB4" w14:textId="77777777" w:rsidR="00821EA9" w:rsidRDefault="00490EF6" w:rsidP="00490EF6">
      <w:pPr>
        <w:pStyle w:val="Tekstpodstawowy"/>
      </w:pPr>
      <w:r>
        <w:rPr>
          <w:rFonts w:cs="Calibri"/>
          <w:color w:val="222222"/>
          <w:sz w:val="24"/>
          <w:szCs w:val="24"/>
        </w:rPr>
        <w:t>Gotowe - można podawać na stół. Smacznego!</w:t>
      </w:r>
    </w:p>
    <w:p w14:paraId="1007CB26" w14:textId="77777777" w:rsidR="00821EA9" w:rsidRDefault="00821EA9" w:rsidP="00490EF6">
      <w:pPr>
        <w:spacing w:after="160" w:line="254" w:lineRule="auto"/>
        <w:rPr>
          <w:rFonts w:ascii="Calibri" w:hAnsi="Calibri" w:cs="Calibri"/>
        </w:rPr>
      </w:pPr>
    </w:p>
    <w:p w14:paraId="16093178" w14:textId="77777777" w:rsidR="00821EA9" w:rsidRDefault="00821EA9" w:rsidP="00490EF6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9BB9910" w14:textId="77777777" w:rsidR="00821EA9" w:rsidRDefault="00490EF6" w:rsidP="00490EF6">
      <w:pPr>
        <w:rPr>
          <w:rFonts w:ascii="Segoe UI" w:hAnsi="Segoe UI" w:cs="Segoe UI"/>
          <w:color w:val="151515"/>
          <w:sz w:val="18"/>
          <w:szCs w:val="18"/>
          <w:highlight w:val="cyan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  <w:hyperlink r:id="rId7" w:tgtFrame="http://www.dobrowolscy.pl">
        <w:r>
          <w:rPr>
            <w:rStyle w:val="czeinternetowe"/>
            <w:sz w:val="18"/>
            <w:szCs w:val="18"/>
          </w:rPr>
          <w:t>www.dobrowolscy.pl</w:t>
        </w:r>
      </w:hyperlink>
    </w:p>
    <w:p w14:paraId="2CEBFE2A" w14:textId="77777777" w:rsidR="00821EA9" w:rsidRDefault="00821EA9" w:rsidP="00490EF6">
      <w:pPr>
        <w:spacing w:after="160" w:line="254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821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4185" w14:textId="77777777" w:rsidR="00945F9C" w:rsidRDefault="00945F9C">
      <w:pPr>
        <w:spacing w:after="0" w:line="240" w:lineRule="auto"/>
      </w:pPr>
      <w:r>
        <w:separator/>
      </w:r>
    </w:p>
  </w:endnote>
  <w:endnote w:type="continuationSeparator" w:id="0">
    <w:p w14:paraId="1D050E32" w14:textId="77777777" w:rsidR="00945F9C" w:rsidRDefault="0094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8C5" w14:textId="77777777" w:rsidR="008B43E0" w:rsidRDefault="008B4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EF8D" w14:textId="77777777" w:rsidR="00821EA9" w:rsidRDefault="00490EF6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7" behindDoc="1" locked="0" layoutInCell="1" allowOverlap="1" wp14:anchorId="55C3A38E" wp14:editId="4D665893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160" cy="127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style="position:absolute;margin-left:-12.45pt;margin-top:16.55pt;width:470.7pt;height:0pt" wp14:anchorId="1FB87709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  <w:p w14:paraId="65ADE9A2" w14:textId="77777777" w:rsidR="00821EA9" w:rsidRDefault="00490EF6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5BE8DDF7" w14:textId="77777777" w:rsidR="00821EA9" w:rsidRDefault="00821EA9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126C" w14:textId="77777777" w:rsidR="008B43E0" w:rsidRDefault="008B4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D113" w14:textId="77777777" w:rsidR="00945F9C" w:rsidRDefault="00945F9C">
      <w:pPr>
        <w:spacing w:after="0" w:line="240" w:lineRule="auto"/>
      </w:pPr>
      <w:r>
        <w:separator/>
      </w:r>
    </w:p>
  </w:footnote>
  <w:footnote w:type="continuationSeparator" w:id="0">
    <w:p w14:paraId="78227D99" w14:textId="77777777" w:rsidR="00945F9C" w:rsidRDefault="0094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DC02" w14:textId="77777777" w:rsidR="008B43E0" w:rsidRDefault="008B4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B765" w14:textId="77777777" w:rsidR="00821EA9" w:rsidRDefault="00490EF6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4" behindDoc="1" locked="0" layoutInCell="1" allowOverlap="1" wp14:anchorId="65A3E1C0" wp14:editId="5B187EC1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5A7236" w14:textId="77777777" w:rsidR="00821EA9" w:rsidRDefault="00821EA9">
    <w:pPr>
      <w:pStyle w:val="Nagwek"/>
      <w:tabs>
        <w:tab w:val="clear" w:pos="4536"/>
        <w:tab w:val="clear" w:pos="9072"/>
      </w:tabs>
      <w:ind w:left="2832" w:firstLine="708"/>
    </w:pPr>
  </w:p>
  <w:p w14:paraId="45DC5743" w14:textId="77777777" w:rsidR="00821EA9" w:rsidRDefault="00821EA9">
    <w:pPr>
      <w:pStyle w:val="Nagwek"/>
      <w:tabs>
        <w:tab w:val="clear" w:pos="4536"/>
        <w:tab w:val="clear" w:pos="9072"/>
      </w:tabs>
      <w:ind w:left="2832" w:firstLine="708"/>
    </w:pPr>
  </w:p>
  <w:p w14:paraId="310C706B" w14:textId="77777777" w:rsidR="00821EA9" w:rsidRDefault="00821EA9">
    <w:pPr>
      <w:pStyle w:val="Nagwek"/>
      <w:tabs>
        <w:tab w:val="clear" w:pos="4536"/>
        <w:tab w:val="clear" w:pos="9072"/>
      </w:tabs>
      <w:ind w:left="2832" w:firstLine="708"/>
    </w:pPr>
  </w:p>
  <w:p w14:paraId="454192DC" w14:textId="23FFBBB7" w:rsidR="00821EA9" w:rsidRDefault="00490EF6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8B43E0">
      <w:t>listopad</w:t>
    </w:r>
    <w:bookmarkStart w:id="0" w:name="_GoBack"/>
    <w:bookmarkEnd w:id="0"/>
    <w: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C5B9" w14:textId="77777777" w:rsidR="008B43E0" w:rsidRDefault="008B4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9"/>
    <w:rsid w:val="00077A5B"/>
    <w:rsid w:val="002119F8"/>
    <w:rsid w:val="00490EF6"/>
    <w:rsid w:val="00821EA9"/>
    <w:rsid w:val="00870F83"/>
    <w:rsid w:val="008B43E0"/>
    <w:rsid w:val="00907189"/>
    <w:rsid w:val="00945F9C"/>
    <w:rsid w:val="00C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EE3D-48EC-274C-8F12-96BD11A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2023-09-21T07:21:00Z</dcterms:created>
  <dcterms:modified xsi:type="dcterms:W3CDTF">2023-11-15T08:06:00Z</dcterms:modified>
  <dc:language/>
</cp:coreProperties>
</file>